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92" w:rsidRDefault="00571A92" w:rsidP="00C30786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lang w:val="en-US"/>
        </w:rPr>
      </w:pPr>
      <w:bookmarkStart w:id="0" w:name="_GoBack"/>
      <w:bookmarkEnd w:id="0"/>
      <w:r w:rsidRPr="002232BE">
        <w:rPr>
          <w:b/>
          <w:noProof/>
          <w:lang w:val="ka-GE" w:eastAsia="ka-GE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556A1" w:rsidRDefault="00353641" w:rsidP="00C30786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lang w:val="en-US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</w:t>
      </w:r>
      <w:r>
        <w:rPr>
          <w:rFonts w:ascii="Sylfaen" w:hAnsi="Sylfaen" w:cs="Sylfaen"/>
          <w:b/>
          <w:lang w:val="af-ZA"/>
        </w:rPr>
        <w:t>20</w:t>
      </w:r>
      <w:r w:rsidR="00C30786">
        <w:rPr>
          <w:rFonts w:ascii="Sylfaen" w:hAnsi="Sylfaen" w:cs="Sylfaen"/>
          <w:b/>
          <w:lang w:val="ka-GE"/>
        </w:rPr>
        <w:t>19</w:t>
      </w:r>
      <w:r>
        <w:rPr>
          <w:rFonts w:ascii="Sylfaen" w:hAnsi="Sylfaen" w:cs="Sylfaen"/>
          <w:b/>
          <w:lang w:val="af-ZA"/>
        </w:rPr>
        <w:t>-20</w:t>
      </w:r>
      <w:r w:rsidR="00C30786">
        <w:rPr>
          <w:rFonts w:ascii="Sylfaen" w:hAnsi="Sylfaen" w:cs="Sylfaen"/>
          <w:b/>
          <w:lang w:val="ka-GE"/>
        </w:rPr>
        <w:t>20</w:t>
      </w:r>
      <w:r w:rsidR="0030464C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წ.წ</w:t>
      </w:r>
      <w:r w:rsidR="009556A1">
        <w:rPr>
          <w:rFonts w:ascii="Sylfaen" w:hAnsi="Sylfaen" w:cs="Sylfaen"/>
          <w:b/>
          <w:lang w:val="en-US"/>
        </w:rPr>
        <w:t>.</w:t>
      </w:r>
    </w:p>
    <w:p w:rsidR="00353641" w:rsidRPr="00A0532D" w:rsidRDefault="00353641" w:rsidP="00C30786">
      <w:pPr>
        <w:spacing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A0532D">
        <w:rPr>
          <w:rFonts w:ascii="Sylfaen" w:hAnsi="Sylfaen" w:cs="Sylfaen"/>
          <w:b/>
          <w:lang w:val="ka-GE"/>
        </w:rPr>
        <w:t>ინგლისური ენა და ლიტერატურა</w:t>
      </w:r>
    </w:p>
    <w:p w:rsidR="00353641" w:rsidRPr="009B02BB" w:rsidRDefault="00353641" w:rsidP="00C30786">
      <w:pPr>
        <w:spacing w:line="240" w:lineRule="auto"/>
        <w:jc w:val="center"/>
        <w:rPr>
          <w:rFonts w:ascii="Sylfaen" w:hAnsi="Sylfaen" w:cs="Sylfaen"/>
          <w:b/>
          <w:lang w:val="ka-GE"/>
        </w:rPr>
      </w:pP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353641" w:rsidRPr="009B02BB" w:rsidTr="003B5A56">
        <w:trPr>
          <w:trHeight w:val="27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9B02BB" w:rsidRDefault="00353641" w:rsidP="00C30786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201100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ლ/პ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353641" w:rsidRPr="009B02BB" w:rsidTr="003B5A56">
        <w:trPr>
          <w:trHeight w:val="135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3B5A56">
        <w:trPr>
          <w:cantSplit/>
          <w:trHeight w:val="1560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C30786">
            <w:pPr>
              <w:spacing w:line="240" w:lineRule="auto"/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C30786">
            <w:pPr>
              <w:spacing w:line="240" w:lineRule="auto"/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C30786">
        <w:trPr>
          <w:trHeight w:val="261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9B02BB" w:rsidTr="003B5A56">
        <w:trPr>
          <w:trHeight w:val="217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571A92" w:rsidRDefault="00571A92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8A73FE" w:rsidRDefault="0075406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</w:t>
            </w:r>
            <w:r w:rsidR="008A73FE">
              <w:rPr>
                <w:rFonts w:ascii="Sylfaen" w:hAnsi="Sylfaen"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F34034" w:rsidRPr="009B02BB" w:rsidTr="00C30786">
        <w:trPr>
          <w:trHeight w:val="375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pStyle w:val="Default"/>
              <w:rPr>
                <w:rFonts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ენა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F34034" w:rsidRPr="006F3323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34034" w:rsidRPr="00571A92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801240" w:rsidRDefault="00F34034" w:rsidP="00C30786">
            <w:pPr>
              <w:pStyle w:val="Default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ენა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6F3323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801240" w:rsidRDefault="00F34034" w:rsidP="00C30786">
            <w:pPr>
              <w:pStyle w:val="Default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ენა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7E056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ED08B8" w:rsidRDefault="00F34034" w:rsidP="00C30786">
            <w:pPr>
              <w:pStyle w:val="Default"/>
              <w:rPr>
                <w:rFonts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cs="AcadNusx"/>
                <w:sz w:val="20"/>
                <w:szCs w:val="20"/>
                <w:lang w:val="en-US"/>
              </w:rPr>
              <w:t>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303AC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112C89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Default="00F34034" w:rsidP="00C30786">
            <w:pPr>
              <w:spacing w:line="240" w:lineRule="auto"/>
            </w:pPr>
            <w:r w:rsidRPr="009C23D6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</w:t>
            </w:r>
            <w:r w:rsidRPr="009C23D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9C23D6">
              <w:rPr>
                <w:rFonts w:ascii="Sylfaen" w:hAnsi="Sylfaen" w:cs="Sylfaen"/>
                <w:sz w:val="20"/>
                <w:szCs w:val="20"/>
                <w:lang w:val="ka-GE"/>
              </w:rPr>
              <w:t>ენა</w:t>
            </w:r>
            <w:r w:rsidRPr="009C23D6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rFonts w:cs="Acad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034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034" w:rsidRPr="00753F3A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Default="00F34034" w:rsidP="00C30786">
            <w:pPr>
              <w:spacing w:line="240" w:lineRule="auto"/>
            </w:pPr>
            <w:r w:rsidRPr="009C23D6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</w:t>
            </w:r>
            <w:r w:rsidRPr="009C23D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9C23D6">
              <w:rPr>
                <w:rFonts w:ascii="Sylfaen" w:hAnsi="Sylfaen" w:cs="Sylfaen"/>
                <w:sz w:val="20"/>
                <w:szCs w:val="20"/>
                <w:lang w:val="ka-GE"/>
              </w:rPr>
              <w:t>ენა</w:t>
            </w:r>
            <w:r w:rsidRPr="009C23D6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rFonts w:cs="AcadNusx"/>
                <w:sz w:val="20"/>
                <w:szCs w:val="20"/>
                <w:lang w:val="en-US"/>
              </w:rPr>
              <w:t>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F34034" w:rsidRDefault="00F34034" w:rsidP="00C30786">
            <w:pPr>
              <w:spacing w:line="240" w:lineRule="auto"/>
              <w:jc w:val="center"/>
            </w:pPr>
            <w:r w:rsidRPr="00217070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F34034" w:rsidRPr="00993A18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34034" w:rsidRPr="00F34034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34034" w:rsidRPr="009B02BB" w:rsidRDefault="00F34034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0311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311" w:rsidRPr="00753F3A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801240" w:rsidRDefault="007A0311" w:rsidP="00C30786">
            <w:pPr>
              <w:pStyle w:val="Default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შუა სს.,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აღორძინების ხანის</w:t>
            </w:r>
            <w:r>
              <w:rPr>
                <w:rFonts w:cs="AcadNusx"/>
                <w:sz w:val="20"/>
                <w:szCs w:val="20"/>
                <w:lang w:val="ka-GE"/>
              </w:rPr>
              <w:t xml:space="preserve"> და 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801240">
              <w:rPr>
                <w:rFonts w:ascii="AcadNusx" w:hAnsi="AcadNusx" w:cs="AcadNusx"/>
                <w:sz w:val="20"/>
                <w:szCs w:val="20"/>
                <w:lang w:val="en-US"/>
              </w:rPr>
              <w:t>XVII</w:t>
            </w:r>
            <w:r>
              <w:rPr>
                <w:rFonts w:cs="AcadNusx"/>
                <w:sz w:val="20"/>
                <w:szCs w:val="20"/>
                <w:lang w:val="ka-GE"/>
              </w:rPr>
              <w:t xml:space="preserve"> 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7A0311" w:rsidRDefault="007A0311" w:rsidP="00C30786">
            <w:pPr>
              <w:spacing w:line="240" w:lineRule="auto"/>
              <w:jc w:val="center"/>
            </w:pPr>
            <w:r w:rsidRPr="00520FBA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A0311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311" w:rsidRPr="00753F3A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801240" w:rsidRDefault="007A0311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801240">
              <w:rPr>
                <w:rFonts w:ascii="AcadNusx" w:hAnsi="AcadNusx" w:cs="AcadNusx"/>
                <w:sz w:val="20"/>
                <w:szCs w:val="20"/>
                <w:lang w:val="en-US"/>
              </w:rPr>
              <w:t>XVIII -</w:t>
            </w:r>
            <w:r w:rsidRPr="00801240">
              <w:rPr>
                <w:rFonts w:ascii="AcadNusx" w:hAnsi="AcadNusx" w:cs="AcadNusx"/>
                <w:sz w:val="20"/>
                <w:szCs w:val="20"/>
                <w:lang w:val="fr-FR"/>
              </w:rPr>
              <w:t xml:space="preserve"> XIX 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ს. </w:t>
            </w: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A0311" w:rsidRPr="00E73C94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7A0311" w:rsidRDefault="007A0311" w:rsidP="00C30786">
            <w:pPr>
              <w:spacing w:line="240" w:lineRule="auto"/>
              <w:jc w:val="center"/>
            </w:pPr>
            <w:r w:rsidRPr="00520FBA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A0311" w:rsidRPr="00E73C94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A0311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53F3A" w:rsidRDefault="007A0311" w:rsidP="00C30786">
            <w:pPr>
              <w:spacing w:line="240" w:lineRule="auto"/>
              <w:rPr>
                <w:lang w:val="en-US"/>
              </w:rPr>
            </w:pPr>
            <w:r w:rsidRPr="00AA52D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801240" w:rsidRDefault="007A0311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801240">
              <w:rPr>
                <w:rFonts w:ascii="AcadNusx" w:hAnsi="AcadNusx" w:cs="AcadNusx"/>
                <w:sz w:val="20"/>
                <w:szCs w:val="20"/>
                <w:lang w:val="fr-FR"/>
              </w:rPr>
              <w:t xml:space="preserve">XX 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ს. </w:t>
            </w:r>
            <w:r>
              <w:rPr>
                <w:rFonts w:cs="AcadNusx"/>
                <w:sz w:val="20"/>
                <w:szCs w:val="20"/>
                <w:lang w:val="ka-GE"/>
              </w:rPr>
              <w:t>ინგლისური</w:t>
            </w:r>
            <w:r w:rsidRPr="00801240">
              <w:rPr>
                <w:rFonts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7A0311" w:rsidRDefault="007A0311" w:rsidP="00C30786">
            <w:pPr>
              <w:spacing w:line="240" w:lineRule="auto"/>
              <w:jc w:val="center"/>
            </w:pPr>
            <w:r w:rsidRPr="00520FBA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7A0311" w:rsidRPr="00531DD6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A0311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53F3A" w:rsidRDefault="007A0311" w:rsidP="00C30786">
            <w:pPr>
              <w:spacing w:line="240" w:lineRule="auto"/>
              <w:rPr>
                <w:lang w:val="en-US"/>
              </w:rPr>
            </w:pPr>
            <w:r w:rsidRPr="00AA52D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2720CD" w:rsidRDefault="007A0311" w:rsidP="00C30786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720CD"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ენიდან ქართულად თარგმნის თეორია და პრაქტიკა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7A0311" w:rsidRDefault="007A0311" w:rsidP="00C30786">
            <w:pPr>
              <w:spacing w:line="240" w:lineRule="auto"/>
              <w:jc w:val="center"/>
            </w:pPr>
            <w:r w:rsidRPr="00520FBA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A0311" w:rsidRPr="007A0311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7A0311" w:rsidRPr="009B02BB" w:rsidRDefault="007A031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824EDC">
        <w:trPr>
          <w:trHeight w:val="291"/>
          <w:jc w:val="center"/>
        </w:trPr>
        <w:tc>
          <w:tcPr>
            <w:tcW w:w="1397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24EDC" w:rsidRPr="00824EDC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24EDC">
              <w:rPr>
                <w:rFonts w:ascii="Sylfaen" w:hAnsi="Sylfaen"/>
                <w:szCs w:val="20"/>
                <w:lang w:val="ka-GE"/>
              </w:rPr>
              <w:t>არჩევითი</w:t>
            </w:r>
            <w:r>
              <w:rPr>
                <w:rFonts w:ascii="Sylfaen" w:hAnsi="Sylfaen"/>
                <w:szCs w:val="20"/>
                <w:lang w:val="ka-GE"/>
              </w:rPr>
              <w:t xml:space="preserve"> კურსი 1</w:t>
            </w: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801240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ბიზნეს ინგლისური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869F2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ინგლისური ტურიზმისთვის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3B4785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ინგლისური საბუნებისმეტყველო მეცნიერებებისთვის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პრესის ენა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F87B0D" w:rsidRDefault="00824EDC" w:rsidP="00C30786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F87B0D">
              <w:rPr>
                <w:sz w:val="20"/>
                <w:szCs w:val="20"/>
                <w:lang w:val="ka-GE"/>
              </w:rPr>
              <w:t>XX ს.  ამერიკული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824EDC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24EDC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4EDC" w:rsidRPr="009B02BB" w:rsidTr="00824EDC">
        <w:trPr>
          <w:trHeight w:val="291"/>
          <w:jc w:val="center"/>
        </w:trPr>
        <w:tc>
          <w:tcPr>
            <w:tcW w:w="1397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24EDC" w:rsidRPr="009B02BB" w:rsidRDefault="00824EDC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24EDC">
              <w:rPr>
                <w:rFonts w:ascii="Sylfaen" w:hAnsi="Sylfaen"/>
                <w:szCs w:val="20"/>
                <w:lang w:val="ka-GE"/>
              </w:rPr>
              <w:lastRenderedPageBreak/>
              <w:t>არჩევითი</w:t>
            </w:r>
            <w:r>
              <w:rPr>
                <w:rFonts w:ascii="Sylfaen" w:hAnsi="Sylfaen"/>
                <w:szCs w:val="20"/>
                <w:lang w:val="ka-GE"/>
              </w:rPr>
              <w:t xml:space="preserve"> კურსი 2</w:t>
            </w:r>
          </w:p>
        </w:tc>
      </w:tr>
      <w:tr w:rsidR="00D26C8A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801240" w:rsidRDefault="00D26C8A" w:rsidP="00C30786">
            <w:pPr>
              <w:pStyle w:val="Default"/>
              <w:tabs>
                <w:tab w:val="left" w:pos="2355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საქმიანი მიმოწერა</w:t>
            </w:r>
            <w:r>
              <w:rPr>
                <w:rFonts w:cs="AcadNusx"/>
                <w:sz w:val="20"/>
                <w:szCs w:val="20"/>
                <w:lang w:val="ka-GE"/>
              </w:rPr>
              <w:tab/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D26C8A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26C8A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AA52D8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854C65" w:rsidRDefault="00D26C8A" w:rsidP="00C30786">
            <w:pPr>
              <w:pStyle w:val="Default"/>
              <w:rPr>
                <w:rFonts w:ascii="AcadNusx" w:hAnsi="AcadNusx" w:cs="AcadNusx"/>
                <w:color w:val="auto"/>
                <w:sz w:val="20"/>
                <w:szCs w:val="20"/>
                <w:lang w:val="fr-FR"/>
              </w:rPr>
            </w:pPr>
            <w:r w:rsidRPr="00854C65">
              <w:rPr>
                <w:color w:val="auto"/>
                <w:sz w:val="20"/>
                <w:szCs w:val="20"/>
                <w:lang w:val="ka-GE"/>
              </w:rPr>
              <w:t xml:space="preserve">საჯარო გამოსვლის ხელოვნება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D26C8A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26C8A" w:rsidRPr="009B02BB" w:rsidTr="00C30786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D26C8A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3E2034" w:rsidRDefault="00D26C8A" w:rsidP="00C30786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E2034">
              <w:rPr>
                <w:rFonts w:ascii="Sylfaen" w:hAnsi="Sylfaen" w:cs="AcadNusx"/>
                <w:sz w:val="20"/>
                <w:szCs w:val="20"/>
                <w:lang w:val="ka-GE"/>
              </w:rPr>
              <w:t>მხატვრული ტექსტის ანალიზი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D26C8A" w:rsidRPr="00573041" w:rsidRDefault="00573041" w:rsidP="00C3078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D26C8A" w:rsidRPr="00573041" w:rsidRDefault="00573041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D26C8A" w:rsidRPr="009B02BB" w:rsidRDefault="00D26C8A" w:rsidP="00C3078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8E40D9" w:rsidRPr="00F34034" w:rsidRDefault="008E40D9" w:rsidP="00C30786">
      <w:pPr>
        <w:spacing w:line="240" w:lineRule="auto"/>
        <w:rPr>
          <w:lang w:val="en-US"/>
        </w:rPr>
      </w:pPr>
    </w:p>
    <w:sectPr w:rsidR="008E40D9" w:rsidRPr="00F34034" w:rsidSect="00F34034">
      <w:pgSz w:w="15840" w:h="12240" w:orient="landscape"/>
      <w:pgMar w:top="450" w:right="1134" w:bottom="4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F706DC"/>
    <w:rsid w:val="000549A5"/>
    <w:rsid w:val="000812A9"/>
    <w:rsid w:val="000F030B"/>
    <w:rsid w:val="000F722F"/>
    <w:rsid w:val="001052D0"/>
    <w:rsid w:val="00112C89"/>
    <w:rsid w:val="001518BE"/>
    <w:rsid w:val="00161AB3"/>
    <w:rsid w:val="00176214"/>
    <w:rsid w:val="001C672D"/>
    <w:rsid w:val="001F61FB"/>
    <w:rsid w:val="00201100"/>
    <w:rsid w:val="00202FC0"/>
    <w:rsid w:val="002F1521"/>
    <w:rsid w:val="00303AC8"/>
    <w:rsid w:val="0030464C"/>
    <w:rsid w:val="003248BA"/>
    <w:rsid w:val="00353641"/>
    <w:rsid w:val="00356AF8"/>
    <w:rsid w:val="00372A2F"/>
    <w:rsid w:val="003B5A56"/>
    <w:rsid w:val="003C1B3C"/>
    <w:rsid w:val="003E2B05"/>
    <w:rsid w:val="00434DC7"/>
    <w:rsid w:val="004C0F19"/>
    <w:rsid w:val="004F62B4"/>
    <w:rsid w:val="00502565"/>
    <w:rsid w:val="00531DD6"/>
    <w:rsid w:val="00561FF4"/>
    <w:rsid w:val="00571A92"/>
    <w:rsid w:val="00573041"/>
    <w:rsid w:val="005B5607"/>
    <w:rsid w:val="005E32EB"/>
    <w:rsid w:val="00667AEA"/>
    <w:rsid w:val="00696DF5"/>
    <w:rsid w:val="006B01CB"/>
    <w:rsid w:val="006B4E5A"/>
    <w:rsid w:val="006F3323"/>
    <w:rsid w:val="007258BE"/>
    <w:rsid w:val="00753F3A"/>
    <w:rsid w:val="00754064"/>
    <w:rsid w:val="0079014D"/>
    <w:rsid w:val="007A0311"/>
    <w:rsid w:val="007D3814"/>
    <w:rsid w:val="007E0568"/>
    <w:rsid w:val="00824EDC"/>
    <w:rsid w:val="00845234"/>
    <w:rsid w:val="008A5904"/>
    <w:rsid w:val="008A73FE"/>
    <w:rsid w:val="008E40D9"/>
    <w:rsid w:val="0092487B"/>
    <w:rsid w:val="009361CB"/>
    <w:rsid w:val="009556A1"/>
    <w:rsid w:val="00993A18"/>
    <w:rsid w:val="009A3BE1"/>
    <w:rsid w:val="009F616C"/>
    <w:rsid w:val="00A0532D"/>
    <w:rsid w:val="00A73BC9"/>
    <w:rsid w:val="00AA5F67"/>
    <w:rsid w:val="00AF1E4E"/>
    <w:rsid w:val="00B179D3"/>
    <w:rsid w:val="00B26CB7"/>
    <w:rsid w:val="00B97A74"/>
    <w:rsid w:val="00BA17D8"/>
    <w:rsid w:val="00BA6EDD"/>
    <w:rsid w:val="00BE3F7D"/>
    <w:rsid w:val="00BE52ED"/>
    <w:rsid w:val="00C30786"/>
    <w:rsid w:val="00C56327"/>
    <w:rsid w:val="00D0536B"/>
    <w:rsid w:val="00D26C8A"/>
    <w:rsid w:val="00D514A2"/>
    <w:rsid w:val="00D55224"/>
    <w:rsid w:val="00D579D5"/>
    <w:rsid w:val="00D751B7"/>
    <w:rsid w:val="00D83DD1"/>
    <w:rsid w:val="00DA7554"/>
    <w:rsid w:val="00DB6690"/>
    <w:rsid w:val="00E11279"/>
    <w:rsid w:val="00E32DC2"/>
    <w:rsid w:val="00E73C94"/>
    <w:rsid w:val="00E9318C"/>
    <w:rsid w:val="00EC5CD2"/>
    <w:rsid w:val="00EC693C"/>
    <w:rsid w:val="00F34034"/>
    <w:rsid w:val="00F53289"/>
    <w:rsid w:val="00F706DC"/>
    <w:rsid w:val="00F75A09"/>
    <w:rsid w:val="00F82FAE"/>
    <w:rsid w:val="00FA2A49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FB752-A9A2-4B38-A9D3-F49F4132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F3403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36</cp:revision>
  <dcterms:created xsi:type="dcterms:W3CDTF">2015-12-29T12:45:00Z</dcterms:created>
  <dcterms:modified xsi:type="dcterms:W3CDTF">2019-10-14T17:58:00Z</dcterms:modified>
</cp:coreProperties>
</file>